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1088" w:type="dxa"/>
        <w:tblLook w:val="01E0"/>
      </w:tblPr>
      <w:tblGrid>
        <w:gridCol w:w="3698"/>
      </w:tblGrid>
      <w:tr w:rsidR="00767420" w:rsidRPr="00A229A1" w:rsidTr="00767420">
        <w:trPr>
          <w:trHeight w:val="1436"/>
        </w:trPr>
        <w:tc>
          <w:tcPr>
            <w:tcW w:w="3698" w:type="dxa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Приложение №2 </w:t>
            </w:r>
          </w:p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</w:rPr>
            </w:pPr>
            <w:r w:rsidRPr="00A229A1">
              <w:rPr>
                <w:rFonts w:ascii="Times New Roman" w:hAnsi="Times New Roman" w:cs="Times New Roman"/>
              </w:rPr>
              <w:t>к постановлению администрации Брянского района</w:t>
            </w:r>
          </w:p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от                                 №</w:t>
            </w:r>
          </w:p>
        </w:tc>
      </w:tr>
    </w:tbl>
    <w:p w:rsidR="00767420" w:rsidRPr="00A229A1" w:rsidRDefault="00767420" w:rsidP="00767420">
      <w:pPr>
        <w:pStyle w:val="a3"/>
        <w:rPr>
          <w:rFonts w:ascii="Times New Roman" w:hAnsi="Times New Roman" w:cs="Times New Roman"/>
        </w:rPr>
      </w:pPr>
    </w:p>
    <w:p w:rsidR="00767420" w:rsidRPr="00A229A1" w:rsidRDefault="00767420" w:rsidP="00767420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29A1">
        <w:rPr>
          <w:rFonts w:ascii="Times New Roman" w:hAnsi="Times New Roman" w:cs="Times New Roman"/>
          <w:b/>
          <w:bCs/>
          <w:sz w:val="28"/>
          <w:szCs w:val="28"/>
        </w:rPr>
        <w:t>План реализации муниципальной программы</w:t>
      </w:r>
    </w:p>
    <w:p w:rsidR="00767420" w:rsidRPr="00A229A1" w:rsidRDefault="00767420" w:rsidP="0076742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9A1">
        <w:rPr>
          <w:rFonts w:ascii="Times New Roman" w:hAnsi="Times New Roman" w:cs="Times New Roman"/>
          <w:b/>
          <w:sz w:val="28"/>
          <w:szCs w:val="28"/>
        </w:rPr>
        <w:t>«Управление муниципальной собственностью Брянского муниципального района Брянской области»</w:t>
      </w:r>
    </w:p>
    <w:tbl>
      <w:tblPr>
        <w:tblW w:w="15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"/>
        <w:gridCol w:w="68"/>
        <w:gridCol w:w="1920"/>
        <w:gridCol w:w="1418"/>
        <w:gridCol w:w="1701"/>
        <w:gridCol w:w="1841"/>
        <w:gridCol w:w="1842"/>
        <w:gridCol w:w="1842"/>
        <w:gridCol w:w="1667"/>
        <w:gridCol w:w="33"/>
        <w:gridCol w:w="203"/>
        <w:gridCol w:w="33"/>
        <w:gridCol w:w="2456"/>
      </w:tblGrid>
      <w:tr w:rsidR="00767420" w:rsidRPr="00A229A1" w:rsidTr="006376B5"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№</w:t>
            </w:r>
          </w:p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п.п.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Подпрограмма, направление расходов, основное мероприятие, мероприятие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Ответственный исполнитель, соисполнитель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Источник </w:t>
            </w:r>
            <w:proofErr w:type="spellStart"/>
            <w:r w:rsidRPr="00A229A1">
              <w:rPr>
                <w:rFonts w:ascii="Times New Roman" w:hAnsi="Times New Roman" w:cs="Times New Roman"/>
              </w:rPr>
              <w:t>финансиро</w:t>
            </w:r>
            <w:proofErr w:type="spellEnd"/>
          </w:p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29A1">
              <w:rPr>
                <w:rFonts w:ascii="Times New Roman" w:hAnsi="Times New Roman" w:cs="Times New Roman"/>
              </w:rPr>
              <w:t>вания</w:t>
            </w:r>
            <w:proofErr w:type="spellEnd"/>
          </w:p>
        </w:tc>
        <w:tc>
          <w:tcPr>
            <w:tcW w:w="99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Объем средств на реализацию, рублей</w:t>
            </w:r>
          </w:p>
        </w:tc>
      </w:tr>
      <w:tr w:rsidR="00767420" w:rsidRPr="00A229A1" w:rsidTr="006376B5"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202</w:t>
            </w:r>
            <w:r w:rsidR="00BC5056">
              <w:rPr>
                <w:rFonts w:ascii="Times New Roman" w:hAnsi="Times New Roman" w:cs="Times New Roman"/>
              </w:rPr>
              <w:t>5</w:t>
            </w:r>
            <w:r w:rsidRPr="00A229A1">
              <w:rPr>
                <w:rFonts w:ascii="Times New Roman" w:hAnsi="Times New Roman" w:cs="Times New Roman"/>
              </w:rPr>
              <w:t xml:space="preserve"> г.</w:t>
            </w:r>
          </w:p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202</w:t>
            </w:r>
            <w:r w:rsidR="00BC5056">
              <w:rPr>
                <w:rFonts w:ascii="Times New Roman" w:hAnsi="Times New Roman" w:cs="Times New Roman"/>
              </w:rPr>
              <w:t>6</w:t>
            </w:r>
            <w:r w:rsidRPr="00A229A1">
              <w:rPr>
                <w:rFonts w:ascii="Times New Roman" w:hAnsi="Times New Roman" w:cs="Times New Roman"/>
              </w:rPr>
              <w:t xml:space="preserve"> г.</w:t>
            </w:r>
          </w:p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BC50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202</w:t>
            </w:r>
            <w:r w:rsidR="00BC5056">
              <w:rPr>
                <w:rFonts w:ascii="Times New Roman" w:hAnsi="Times New Roman" w:cs="Times New Roman"/>
              </w:rPr>
              <w:t>7</w:t>
            </w:r>
            <w:r w:rsidRPr="00A229A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BC505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202</w:t>
            </w:r>
            <w:r w:rsidR="00BC5056">
              <w:rPr>
                <w:rFonts w:ascii="Times New Roman" w:hAnsi="Times New Roman" w:cs="Times New Roman"/>
              </w:rPr>
              <w:t>8</w:t>
            </w:r>
            <w:r w:rsidRPr="00A229A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Связь основного мероприятия и показателей (порядковый номер показателей)</w:t>
            </w:r>
          </w:p>
        </w:tc>
      </w:tr>
      <w:tr w:rsidR="00767420" w:rsidRPr="00A229A1" w:rsidTr="006376B5"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Pr="00A229A1" w:rsidRDefault="00767420" w:rsidP="0076742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5</w:t>
            </w:r>
          </w:p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BC5056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BC5056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Pr="00A229A1" w:rsidRDefault="00BC5056" w:rsidP="0076742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:rsidR="00767420" w:rsidRPr="00A229A1" w:rsidRDefault="00767420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BC5056" w:rsidP="0076742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767420" w:rsidRPr="00A229A1" w:rsidTr="006376B5">
        <w:tc>
          <w:tcPr>
            <w:tcW w:w="15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ОСНОВНОЕ МЕРОПРИЯТИЕ №1 «ОЦЕНКА ИМУЩЕСТВА, ПРИЗНАНИЕ ПРАВ И РЕГУЛИРОВАНИЕ ОТНОШЕНИЙ МУНИЦИПАЛЬНОЙ СОБСТВЕННОСТИ»</w:t>
            </w:r>
          </w:p>
        </w:tc>
      </w:tr>
      <w:tr w:rsidR="00767420" w:rsidRPr="00A229A1" w:rsidTr="006376B5">
        <w:trPr>
          <w:trHeight w:val="848"/>
        </w:trPr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Проведение технической инвентаризации, изготовление кадастровых паспортов, признание прав в отношении имущества муниципальной собственности.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 Комитет по управлению муниципальным имуществом</w:t>
            </w:r>
          </w:p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Брянского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67420" w:rsidRPr="00A229A1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A229A1">
              <w:rPr>
                <w:rFonts w:ascii="Times New Roman" w:hAnsi="Times New Roman" w:cs="Times New Roman"/>
              </w:rPr>
              <w:t>Задача 1 показатели 1,2,3</w:t>
            </w:r>
          </w:p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</w:p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</w:p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highlight w:val="yellow"/>
              </w:rPr>
            </w:pPr>
          </w:p>
          <w:p w:rsidR="00767420" w:rsidRPr="00A229A1" w:rsidRDefault="00767420" w:rsidP="00767420">
            <w:pPr>
              <w:pStyle w:val="a3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767420" w:rsidRPr="00A229A1" w:rsidTr="006376B5">
        <w:trPr>
          <w:trHeight w:val="847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Поступления из федерального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BC5056" w:rsidRPr="00A229A1" w:rsidTr="006376B5">
        <w:trPr>
          <w:trHeight w:val="1058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Средства местных бюджетов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BC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C221F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50 000,00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767420" w:rsidRPr="00A229A1" w:rsidTr="006376B5">
        <w:trPr>
          <w:trHeight w:val="505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767420" w:rsidRPr="00A229A1" w:rsidTr="006376B5">
        <w:trPr>
          <w:trHeight w:val="550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итого по               </w:t>
            </w:r>
          </w:p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мероприятию  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767420" w:rsidRPr="00A229A1">
              <w:rPr>
                <w:rFonts w:ascii="Times New Roman" w:hAnsi="Times New Roman" w:cs="Times New Roman"/>
              </w:rPr>
              <w:t>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C221F9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5</w:t>
            </w:r>
            <w:r w:rsidR="00767420" w:rsidRPr="00A229A1">
              <w:rPr>
                <w:rFonts w:ascii="Times New Roman" w:hAnsi="Times New Roman" w:cs="Times New Roman"/>
              </w:rPr>
              <w:t>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767420" w:rsidRPr="00A229A1" w:rsidTr="006376B5">
        <w:trPr>
          <w:trHeight w:val="1019"/>
        </w:trPr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Расходы на публикацию информационных сообщений в СМИ об объектах </w:t>
            </w:r>
            <w:r w:rsidRPr="00A229A1">
              <w:rPr>
                <w:rFonts w:ascii="Times New Roman" w:hAnsi="Times New Roman" w:cs="Times New Roman"/>
              </w:rPr>
              <w:lastRenderedPageBreak/>
              <w:t>недвижимости муниципальной собственности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lastRenderedPageBreak/>
              <w:t>Комитет по управлению муниципальным имуществом</w:t>
            </w:r>
          </w:p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lastRenderedPageBreak/>
              <w:t>Брянского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Pr="00A229A1" w:rsidRDefault="00767420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lastRenderedPageBreak/>
              <w:t>Средства областного бюджета</w:t>
            </w:r>
          </w:p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767420" w:rsidRPr="00A229A1" w:rsidTr="006376B5">
        <w:trPr>
          <w:trHeight w:val="690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Поступления из федерального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420" w:rsidRPr="00A229A1" w:rsidRDefault="00767420" w:rsidP="00767420">
            <w:pPr>
              <w:pStyle w:val="a3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BC5056" w:rsidRPr="00A229A1" w:rsidTr="006376B5">
        <w:trPr>
          <w:trHeight w:val="1068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 Средства местных бюджетов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BC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393 000,00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6376B5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BC5056" w:rsidRPr="00A229A1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6376B5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BC5056" w:rsidRPr="00A229A1">
              <w:rPr>
                <w:rFonts w:ascii="Times New Roman" w:hAnsi="Times New Roman" w:cs="Times New Roman"/>
              </w:rPr>
              <w:t xml:space="preserve"> 000,00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6376B5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BC5056" w:rsidRPr="00A229A1">
              <w:rPr>
                <w:rFonts w:ascii="Times New Roman" w:hAnsi="Times New Roman" w:cs="Times New Roman"/>
              </w:rPr>
              <w:t xml:space="preserve"> 000,00</w:t>
            </w: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BC5056" w:rsidRPr="00A229A1" w:rsidTr="006376B5">
        <w:trPr>
          <w:trHeight w:val="713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BC5056" w:rsidRPr="00A229A1" w:rsidTr="006376B5">
        <w:trPr>
          <w:trHeight w:val="712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итого по               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мероприятию    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BC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393 000,00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6376B5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BC5056" w:rsidRPr="00A229A1">
              <w:rPr>
                <w:rFonts w:ascii="Times New Roman" w:hAnsi="Times New Roman" w:cs="Times New Roman"/>
              </w:rPr>
              <w:t>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6376B5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BC5056" w:rsidRPr="00A229A1">
              <w:rPr>
                <w:rFonts w:ascii="Times New Roman" w:hAnsi="Times New Roman" w:cs="Times New Roman"/>
              </w:rPr>
              <w:t xml:space="preserve"> 000,00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6376B5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BC5056" w:rsidRPr="00A229A1">
              <w:rPr>
                <w:rFonts w:ascii="Times New Roman" w:hAnsi="Times New Roman" w:cs="Times New Roman"/>
              </w:rPr>
              <w:t xml:space="preserve"> 000,00</w:t>
            </w: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BC5056" w:rsidRPr="00A229A1" w:rsidTr="006376B5">
        <w:trPr>
          <w:trHeight w:val="841"/>
        </w:trPr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3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Расходы на оплату коммунальных услуг, охрану и  содержание и ремонт зданий и сооружений, находящихся в муниципальной казне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 Комитет по управлению муниципальным имуществом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A229A1">
              <w:rPr>
                <w:rFonts w:ascii="Times New Roman" w:hAnsi="Times New Roman" w:cs="Times New Roman"/>
              </w:rPr>
              <w:t>Брянского района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6376B5" w:rsidRDefault="00BC5056" w:rsidP="00767420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Задача 1 показатель 5</w:t>
            </w:r>
          </w:p>
        </w:tc>
      </w:tr>
      <w:tr w:rsidR="00BC5056" w:rsidRPr="00A229A1" w:rsidTr="006376B5">
        <w:trPr>
          <w:trHeight w:val="690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Поступления из федерального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444" w:rsidRPr="00A229A1" w:rsidTr="006376B5">
        <w:trPr>
          <w:trHeight w:val="811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 Средства местных бюджетов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44" w:rsidRPr="00A229A1" w:rsidRDefault="00017444" w:rsidP="00BC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795 493,00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44" w:rsidRPr="00A229A1" w:rsidRDefault="005D0C35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1 481 179</w:t>
            </w:r>
            <w:r w:rsidR="00017444" w:rsidRPr="00A229A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44" w:rsidRPr="00A229A1" w:rsidRDefault="00017444" w:rsidP="000174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1 861 179</w:t>
            </w:r>
            <w:r w:rsidRPr="00A229A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44" w:rsidRPr="00A229A1" w:rsidRDefault="00017444" w:rsidP="000174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1 861 179</w:t>
            </w:r>
            <w:r w:rsidRPr="00A229A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645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C35" w:rsidRPr="00A229A1" w:rsidTr="006376B5">
        <w:trPr>
          <w:trHeight w:val="645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C35" w:rsidRPr="00A229A1" w:rsidRDefault="005D0C35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C35" w:rsidRPr="00A229A1" w:rsidRDefault="005D0C35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C35" w:rsidRPr="00A229A1" w:rsidRDefault="005D0C35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C35" w:rsidRPr="00A229A1" w:rsidRDefault="005D0C35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итого по              </w:t>
            </w:r>
          </w:p>
          <w:p w:rsidR="005D0C35" w:rsidRPr="00A229A1" w:rsidRDefault="005D0C35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мероприятию    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C35" w:rsidRPr="00A229A1" w:rsidRDefault="005D0C35" w:rsidP="00BC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795 493,00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C35" w:rsidRPr="00A229A1" w:rsidRDefault="005D0C35" w:rsidP="00CA31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1 481 179</w:t>
            </w:r>
            <w:r w:rsidRPr="00A229A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C35" w:rsidRPr="00A229A1" w:rsidRDefault="005D0C35" w:rsidP="000174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1 861 179</w:t>
            </w:r>
            <w:r w:rsidRPr="00A229A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C35" w:rsidRPr="00A229A1" w:rsidRDefault="005D0C35" w:rsidP="000174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1 861 179</w:t>
            </w:r>
            <w:r w:rsidRPr="00A229A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D0C35" w:rsidRPr="00A229A1" w:rsidRDefault="005D0C35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C35" w:rsidRPr="00A229A1" w:rsidRDefault="005D0C35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444" w:rsidRPr="00A229A1" w:rsidTr="006376B5"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ИТОГО ПО ОСНОВНОМУ МЕРОПРИЯ</w:t>
            </w:r>
          </w:p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ТИЮ 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1 238 493,00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44" w:rsidRPr="00A229A1" w:rsidRDefault="005D0C35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1 631 179,00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44" w:rsidRPr="00A229A1" w:rsidRDefault="00017444" w:rsidP="0001744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2 011 179,00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44" w:rsidRPr="00A229A1" w:rsidRDefault="00017444" w:rsidP="0001744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2 011 179,00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c>
          <w:tcPr>
            <w:tcW w:w="15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A229A1">
              <w:rPr>
                <w:rFonts w:ascii="Times New Roman" w:hAnsi="Times New Roman" w:cs="Times New Roman"/>
                <w:b/>
              </w:rPr>
              <w:t>ОСНОВНОЕ МЕРОПРИЯТИЕ №2 «МЕРОПРИЯТИЯ ПО ЗЕМЛЕУСТРОЙСТВУ И ЗЕМЛЕПОЛЬЗОВАНИЮ»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413"/>
        </w:trPr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4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lastRenderedPageBreak/>
              <w:t xml:space="preserve">Формирование земельных участков для индивидуального жилищного </w:t>
            </w:r>
            <w:r w:rsidRPr="00A229A1">
              <w:rPr>
                <w:rFonts w:ascii="Times New Roman" w:hAnsi="Times New Roman" w:cs="Times New Roman"/>
              </w:rPr>
              <w:lastRenderedPageBreak/>
              <w:t xml:space="preserve">строительства, оформление земельных участков под объектами недвижимости муниципальной собственности 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lastRenderedPageBreak/>
              <w:t>Комитет по управлению муниципальным имуществом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lastRenderedPageBreak/>
              <w:t>Брянского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lastRenderedPageBreak/>
              <w:t>Средства областного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229A1">
              <w:rPr>
                <w:rFonts w:ascii="Times New Roman" w:hAnsi="Times New Roman" w:cs="Times New Roman"/>
                <w:lang w:eastAsia="en-US"/>
              </w:rPr>
              <w:t>Задача 2 показатели 1,2,5,7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lang w:eastAsia="en-US"/>
              </w:rPr>
            </w:pPr>
            <w:r w:rsidRPr="00A229A1">
              <w:rPr>
                <w:rFonts w:ascii="Times New Roman" w:hAnsi="Times New Roman" w:cs="Times New Roman"/>
                <w:lang w:eastAsia="en-US"/>
              </w:rPr>
              <w:t>Задача 3 показатели 1</w:t>
            </w:r>
          </w:p>
          <w:p w:rsidR="00BC5056" w:rsidRPr="00A229A1" w:rsidRDefault="00BC5056" w:rsidP="006376B5">
            <w:pPr>
              <w:pStyle w:val="a3"/>
              <w:ind w:left="-3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412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Поступления из </w:t>
            </w:r>
            <w:r w:rsidRPr="00A229A1">
              <w:rPr>
                <w:rFonts w:ascii="Times New Roman" w:hAnsi="Times New Roman" w:cs="Times New Roman"/>
              </w:rPr>
              <w:lastRenderedPageBreak/>
              <w:t>федерального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979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 Средства местных бюджетов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BC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675 000,00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BC5056" w:rsidRPr="00A229A1">
              <w:rPr>
                <w:rFonts w:ascii="Times New Roman" w:hAnsi="Times New Roman" w:cs="Times New Roman"/>
              </w:rPr>
              <w:t xml:space="preserve">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0174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BC5056" w:rsidRPr="00A229A1">
              <w:rPr>
                <w:rFonts w:ascii="Times New Roman" w:hAnsi="Times New Roman" w:cs="Times New Roman"/>
              </w:rPr>
              <w:t xml:space="preserve"> 000,00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BC5056" w:rsidRPr="00A229A1">
              <w:rPr>
                <w:rFonts w:ascii="Times New Roman" w:hAnsi="Times New Roman" w:cs="Times New Roman"/>
              </w:rPr>
              <w:t xml:space="preserve"> 000,00</w:t>
            </w:r>
          </w:p>
        </w:tc>
        <w:tc>
          <w:tcPr>
            <w:tcW w:w="2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618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692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итого по             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мероприятию    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BC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675 000,00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BC5056" w:rsidRPr="00A229A1">
              <w:rPr>
                <w:rFonts w:ascii="Times New Roman" w:hAnsi="Times New Roman" w:cs="Times New Roman"/>
              </w:rPr>
              <w:t xml:space="preserve">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BC5056" w:rsidRPr="00A229A1">
              <w:rPr>
                <w:rFonts w:ascii="Times New Roman" w:hAnsi="Times New Roman" w:cs="Times New Roman"/>
              </w:rPr>
              <w:t xml:space="preserve"> 000,00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0174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BC5056" w:rsidRPr="00A229A1">
              <w:rPr>
                <w:rFonts w:ascii="Times New Roman" w:hAnsi="Times New Roman" w:cs="Times New Roman"/>
              </w:rPr>
              <w:t xml:space="preserve"> 000,00</w:t>
            </w:r>
          </w:p>
        </w:tc>
        <w:tc>
          <w:tcPr>
            <w:tcW w:w="2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360"/>
        </w:trPr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ИТОГО ПО ОСНОВНОМУ МЕРОПРИЯ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ТИЮ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BC5056" w:rsidRDefault="00BC5056" w:rsidP="00BC505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056">
              <w:rPr>
                <w:rFonts w:ascii="Times New Roman" w:hAnsi="Times New Roman" w:cs="Times New Roman"/>
                <w:b/>
              </w:rPr>
              <w:t>675 000,00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01744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300</w:t>
            </w:r>
            <w:r w:rsidR="00BC5056" w:rsidRPr="00A229A1">
              <w:rPr>
                <w:rFonts w:ascii="Times New Roman" w:hAnsi="Times New Roman" w:cs="Times New Roman"/>
                <w:b/>
              </w:rPr>
              <w:t xml:space="preserve">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300</w:t>
            </w:r>
            <w:r w:rsidR="00BC5056" w:rsidRPr="00A229A1">
              <w:rPr>
                <w:rFonts w:ascii="Times New Roman" w:hAnsi="Times New Roman" w:cs="Times New Roman"/>
                <w:b/>
              </w:rPr>
              <w:t xml:space="preserve"> 000,00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017444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300</w:t>
            </w:r>
            <w:r w:rsidR="00BC5056" w:rsidRPr="00A229A1">
              <w:rPr>
                <w:rFonts w:ascii="Times New Roman" w:hAnsi="Times New Roman" w:cs="Times New Roman"/>
                <w:b/>
              </w:rPr>
              <w:t xml:space="preserve"> 000,00</w:t>
            </w:r>
          </w:p>
        </w:tc>
        <w:tc>
          <w:tcPr>
            <w:tcW w:w="27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c>
          <w:tcPr>
            <w:tcW w:w="15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A229A1">
              <w:rPr>
                <w:rFonts w:ascii="Times New Roman" w:hAnsi="Times New Roman" w:cs="Times New Roman"/>
                <w:b/>
              </w:rPr>
              <w:t>ОСНОВНОЕ МЕРОПРИЯТИЕ №3 «МАТЕРИАЛЬНО-ТЕХНИЧЕСКОЕ И ФИНАНСОВОЕ ОБЕСПЕЧЕНИЕ ДЕЯТЕЛЬНОСТИ КОМИТЕТА»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413"/>
        </w:trPr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местного самоуправлению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Комитет по управлению муниципальным имуществом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Брянского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Задача 1 показатель 7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  <w:r w:rsidRPr="00A229A1">
              <w:rPr>
                <w:rFonts w:ascii="Times New Roman" w:hAnsi="Times New Roman" w:cs="Times New Roman"/>
              </w:rPr>
              <w:t>Задача 2 показатель 6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412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Поступления из федерального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847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 Средства местных бюджетов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BC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15 537 913,00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20 118 263,00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BC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20 118 263,00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BC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20 118 263,00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693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681"/>
        </w:trPr>
        <w:tc>
          <w:tcPr>
            <w:tcW w:w="4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итого по               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мероприятию    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BC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15 537 913,00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BC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20 118 263,00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BC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20 118 263,00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BC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20 118 263,00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c>
          <w:tcPr>
            <w:tcW w:w="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ИТОГО ПО ОСНОВНОМУ МЕРОПРИЯ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A229A1">
              <w:rPr>
                <w:rFonts w:ascii="Times New Roman" w:hAnsi="Times New Roman" w:cs="Times New Roman"/>
                <w:b/>
              </w:rPr>
              <w:t>ТИЮ 3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BC5056" w:rsidRDefault="00BC5056" w:rsidP="00BC505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056">
              <w:rPr>
                <w:rFonts w:ascii="Times New Roman" w:hAnsi="Times New Roman" w:cs="Times New Roman"/>
                <w:b/>
              </w:rPr>
              <w:t>15 537 913,00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017444" w:rsidRDefault="00017444" w:rsidP="00BC505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444">
              <w:rPr>
                <w:rFonts w:ascii="Times New Roman" w:hAnsi="Times New Roman" w:cs="Times New Roman"/>
                <w:b/>
              </w:rPr>
              <w:t>20 118 263,00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017444" w:rsidRDefault="00017444" w:rsidP="00BC505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444">
              <w:rPr>
                <w:rFonts w:ascii="Times New Roman" w:hAnsi="Times New Roman" w:cs="Times New Roman"/>
                <w:b/>
              </w:rPr>
              <w:t>20 118 263,00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017444" w:rsidRDefault="00017444" w:rsidP="00BC505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444">
              <w:rPr>
                <w:rFonts w:ascii="Times New Roman" w:hAnsi="Times New Roman" w:cs="Times New Roman"/>
                <w:b/>
              </w:rPr>
              <w:t>20 118 263,00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BC5056" w:rsidRPr="00A229A1" w:rsidTr="006376B5">
        <w:trPr>
          <w:trHeight w:val="76"/>
        </w:trPr>
        <w:tc>
          <w:tcPr>
            <w:tcW w:w="15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A229A1">
              <w:rPr>
                <w:rFonts w:ascii="Times New Roman" w:hAnsi="Times New Roman" w:cs="Times New Roman"/>
                <w:b/>
              </w:rPr>
              <w:t>ОСНОВНОЕ МЕРОПРИЯТИЕ №4 «СОДЕРЖАНИЕ СПЕЦИАЛИЗИРОВАННОГО ЖИЛИЩНОГО ФОНДА»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428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6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lang w:val="en-US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Взносы на капитальный ремонт в региональный фонд капитального ремонта МКД Брянской области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Комитет по управлению муниципальным имуществом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A229A1">
              <w:rPr>
                <w:rFonts w:ascii="Times New Roman" w:hAnsi="Times New Roman" w:cs="Times New Roman"/>
              </w:rPr>
              <w:t>Брянского района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Задача 1 показатель 6</w:t>
            </w:r>
          </w:p>
        </w:tc>
      </w:tr>
      <w:tr w:rsidR="00BC5056" w:rsidRPr="00A229A1" w:rsidTr="006376B5">
        <w:trPr>
          <w:trHeight w:val="427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Поступления из федерального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444" w:rsidRPr="00A229A1" w:rsidTr="006376B5">
        <w:trPr>
          <w:trHeight w:val="1020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 Средства местных бюджетов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44" w:rsidRPr="00A229A1" w:rsidRDefault="00017444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115 000,00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44" w:rsidRDefault="00017444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233 100,00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44" w:rsidRDefault="00017444" w:rsidP="0001744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7444" w:rsidRPr="00A229A1" w:rsidRDefault="00017444" w:rsidP="000174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233 100,00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44" w:rsidRDefault="00017444" w:rsidP="00017444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7444" w:rsidRPr="00A229A1" w:rsidRDefault="00017444" w:rsidP="0001744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233 100,00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444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510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510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итого по              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мероприятию    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115 000,00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233 100,00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233 100,00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017444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233 100,00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759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ИТОГО ПО ОСНОВНОМУ МЕРОПРИЯ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A229A1">
              <w:rPr>
                <w:rFonts w:ascii="Times New Roman" w:hAnsi="Times New Roman" w:cs="Times New Roman"/>
                <w:b/>
              </w:rPr>
              <w:t>ТИЮ 4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115 000,00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017444" w:rsidRDefault="00017444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233 100,00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017444" w:rsidRDefault="00017444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233 100,00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017444" w:rsidRDefault="00017444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233 100,00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759"/>
        </w:trPr>
        <w:tc>
          <w:tcPr>
            <w:tcW w:w="1541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ОСНОВНОЕ МЕРОПРИЯТИЕ №5 «ОЦЕНКА ИМУЩЕСТВА И РЕГУЛИРОВАНИЕ ОТНОШЕНИЙ МУНИЦИПАЛЬНОЙ СОБСТВЕННОСТИ»</w:t>
            </w:r>
          </w:p>
        </w:tc>
      </w:tr>
      <w:tr w:rsidR="00BC5056" w:rsidRPr="00A229A1" w:rsidTr="006376B5">
        <w:trPr>
          <w:trHeight w:val="840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Рыночная оценка и регулирование отношений по муниципальной собственности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 Комитет по управлению муниципальным имуществом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Брянского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6376B5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Задача 1 показатель4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  <w:r w:rsidRPr="00A229A1">
              <w:rPr>
                <w:rFonts w:ascii="Times New Roman" w:hAnsi="Times New Roman" w:cs="Times New Roman"/>
              </w:rPr>
              <w:t>Задача 2 показатели 3,4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1117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Поступления из федерального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918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 Средства местных бюджетов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BC505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400 000,00</w:t>
            </w:r>
          </w:p>
          <w:p w:rsidR="00BC5056" w:rsidRPr="00A229A1" w:rsidRDefault="00BC5056" w:rsidP="00BC5056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BC505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400 000,00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400 000,00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400 000,00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579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921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итого по               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мероприятию    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BC5056" w:rsidRDefault="00BC5056" w:rsidP="00BC5056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400 000,0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400 000,00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400 000,00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400 000,00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1035"/>
        </w:trPr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ИТОГО ПО ОСНОВНОМУ МЕРОПРИЯ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  <w:r w:rsidRPr="00A229A1">
              <w:rPr>
                <w:rFonts w:ascii="Times New Roman" w:hAnsi="Times New Roman" w:cs="Times New Roman"/>
                <w:b/>
              </w:rPr>
              <w:t>ТИЮ 5</w:t>
            </w: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BC505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400 000,00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3250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400 000,00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3250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400 000,00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3250B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400 000,00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555"/>
        </w:trPr>
        <w:tc>
          <w:tcPr>
            <w:tcW w:w="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</w:rPr>
            </w:pPr>
          </w:p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ВСЕГО ПО МУНИЦИПАЛЬНОЙ ПРОГРАММЕ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2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555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Поступления из федерального бюджета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A1E9C" w:rsidRPr="00A229A1" w:rsidTr="006376B5">
        <w:trPr>
          <w:trHeight w:val="555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E9C" w:rsidRPr="00A229A1" w:rsidRDefault="002A1E9C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E9C" w:rsidRPr="00A229A1" w:rsidRDefault="002A1E9C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E9C" w:rsidRPr="00A229A1" w:rsidRDefault="002A1E9C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9C" w:rsidRPr="00A229A1" w:rsidRDefault="002A1E9C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 Средства местных бюджетов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9C" w:rsidRPr="00A229A1" w:rsidRDefault="002A1E9C" w:rsidP="00BC5056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17 966 406,00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9C" w:rsidRPr="00A229A1" w:rsidRDefault="005D0C35" w:rsidP="0095175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22 682 542,00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9C" w:rsidRPr="00A229A1" w:rsidRDefault="002A1E9C" w:rsidP="00477D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23 062 542,00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E9C" w:rsidRPr="00A229A1" w:rsidRDefault="002A1E9C" w:rsidP="00477D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23 062 542,00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E9C" w:rsidRPr="00A229A1" w:rsidRDefault="002A1E9C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5056" w:rsidRPr="00A229A1" w:rsidTr="006376B5">
        <w:trPr>
          <w:trHeight w:val="555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056" w:rsidRPr="00A229A1" w:rsidRDefault="00BC5056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0C35" w:rsidRPr="00A229A1" w:rsidTr="006376B5">
        <w:trPr>
          <w:trHeight w:val="555"/>
        </w:trPr>
        <w:tc>
          <w:tcPr>
            <w:tcW w:w="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C35" w:rsidRPr="00A229A1" w:rsidRDefault="005D0C35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C35" w:rsidRPr="00A229A1" w:rsidRDefault="005D0C35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C35" w:rsidRPr="00A229A1" w:rsidRDefault="005D0C35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C35" w:rsidRPr="00A229A1" w:rsidRDefault="005D0C35" w:rsidP="00767420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29A1">
              <w:rPr>
                <w:rFonts w:ascii="Times New Roman" w:hAnsi="Times New Roman" w:cs="Times New Roman"/>
              </w:rPr>
              <w:t xml:space="preserve">итого </w:t>
            </w:r>
          </w:p>
          <w:p w:rsidR="005D0C35" w:rsidRPr="00A229A1" w:rsidRDefault="005D0C35" w:rsidP="0076742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C35" w:rsidRPr="00A229A1" w:rsidRDefault="005D0C35" w:rsidP="006376B5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17 966 406,00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C35" w:rsidRPr="00A229A1" w:rsidRDefault="005D0C35" w:rsidP="00CA310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22 682 542,00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C35" w:rsidRPr="00A229A1" w:rsidRDefault="005D0C35" w:rsidP="00477D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23 062 542,00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C35" w:rsidRPr="00A229A1" w:rsidRDefault="005D0C35" w:rsidP="00477DE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23 062 542,00</w:t>
            </w: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C35" w:rsidRPr="00A229A1" w:rsidRDefault="005D0C35" w:rsidP="0076742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373CF" w:rsidRPr="00A229A1" w:rsidRDefault="00C373CF" w:rsidP="00767420">
      <w:pPr>
        <w:pStyle w:val="a3"/>
        <w:rPr>
          <w:rFonts w:ascii="Times New Roman" w:hAnsi="Times New Roman" w:cs="Times New Roman"/>
        </w:rPr>
      </w:pPr>
    </w:p>
    <w:p w:rsidR="00767420" w:rsidRPr="00A229A1" w:rsidRDefault="00767420" w:rsidP="00767420">
      <w:pPr>
        <w:pStyle w:val="a3"/>
        <w:rPr>
          <w:rFonts w:ascii="Times New Roman" w:hAnsi="Times New Roman" w:cs="Times New Roman"/>
        </w:rPr>
      </w:pPr>
    </w:p>
    <w:p w:rsidR="00767420" w:rsidRPr="00A229A1" w:rsidRDefault="00767420" w:rsidP="00767420">
      <w:pPr>
        <w:pStyle w:val="a3"/>
        <w:rPr>
          <w:rFonts w:ascii="Times New Roman" w:hAnsi="Times New Roman" w:cs="Times New Roman"/>
        </w:rPr>
      </w:pPr>
      <w:r w:rsidRPr="00A229A1">
        <w:rPr>
          <w:rFonts w:ascii="Times New Roman" w:hAnsi="Times New Roman" w:cs="Times New Roman"/>
        </w:rPr>
        <w:t>Председатель КУМИ</w:t>
      </w:r>
    </w:p>
    <w:p w:rsidR="00767420" w:rsidRPr="00A229A1" w:rsidRDefault="00767420" w:rsidP="00767420">
      <w:pPr>
        <w:pStyle w:val="a3"/>
        <w:rPr>
          <w:rFonts w:ascii="Times New Roman" w:hAnsi="Times New Roman" w:cs="Times New Roman"/>
        </w:rPr>
      </w:pPr>
      <w:r w:rsidRPr="00A229A1">
        <w:rPr>
          <w:rFonts w:ascii="Times New Roman" w:hAnsi="Times New Roman" w:cs="Times New Roman"/>
        </w:rPr>
        <w:t>Брянского района</w:t>
      </w:r>
      <w:r w:rsidRPr="00A229A1">
        <w:rPr>
          <w:rFonts w:ascii="Times New Roman" w:hAnsi="Times New Roman" w:cs="Times New Roman"/>
        </w:rPr>
        <w:tab/>
      </w:r>
      <w:r w:rsidRPr="00A229A1">
        <w:rPr>
          <w:rFonts w:ascii="Times New Roman" w:hAnsi="Times New Roman" w:cs="Times New Roman"/>
        </w:rPr>
        <w:tab/>
      </w:r>
      <w:r w:rsidRPr="00A229A1">
        <w:rPr>
          <w:rFonts w:ascii="Times New Roman" w:hAnsi="Times New Roman" w:cs="Times New Roman"/>
        </w:rPr>
        <w:tab/>
      </w:r>
      <w:r w:rsidRPr="00A229A1">
        <w:rPr>
          <w:rFonts w:ascii="Times New Roman" w:hAnsi="Times New Roman" w:cs="Times New Roman"/>
        </w:rPr>
        <w:tab/>
      </w:r>
      <w:r w:rsidRPr="00A229A1">
        <w:rPr>
          <w:rFonts w:ascii="Times New Roman" w:hAnsi="Times New Roman" w:cs="Times New Roman"/>
        </w:rPr>
        <w:tab/>
      </w:r>
      <w:r w:rsidRPr="00A229A1">
        <w:rPr>
          <w:rFonts w:ascii="Times New Roman" w:hAnsi="Times New Roman" w:cs="Times New Roman"/>
        </w:rPr>
        <w:tab/>
      </w:r>
      <w:r w:rsidRPr="00A229A1">
        <w:rPr>
          <w:rFonts w:ascii="Times New Roman" w:hAnsi="Times New Roman" w:cs="Times New Roman"/>
        </w:rPr>
        <w:tab/>
      </w:r>
      <w:r w:rsidRPr="00A229A1">
        <w:rPr>
          <w:rFonts w:ascii="Times New Roman" w:hAnsi="Times New Roman" w:cs="Times New Roman"/>
        </w:rPr>
        <w:tab/>
      </w:r>
      <w:r w:rsidRPr="00A229A1">
        <w:rPr>
          <w:rFonts w:ascii="Times New Roman" w:hAnsi="Times New Roman" w:cs="Times New Roman"/>
        </w:rPr>
        <w:tab/>
      </w:r>
      <w:r w:rsidRPr="00A229A1">
        <w:rPr>
          <w:rFonts w:ascii="Times New Roman" w:hAnsi="Times New Roman" w:cs="Times New Roman"/>
        </w:rPr>
        <w:tab/>
      </w:r>
      <w:proofErr w:type="spellStart"/>
      <w:r w:rsidRPr="00A229A1">
        <w:rPr>
          <w:rFonts w:ascii="Times New Roman" w:hAnsi="Times New Roman" w:cs="Times New Roman"/>
        </w:rPr>
        <w:t>Т.В.Голубова</w:t>
      </w:r>
      <w:proofErr w:type="spellEnd"/>
    </w:p>
    <w:sectPr w:rsidR="00767420" w:rsidRPr="00A229A1" w:rsidSect="00C602C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A18E6"/>
    <w:rsid w:val="00017444"/>
    <w:rsid w:val="000E6B84"/>
    <w:rsid w:val="00234066"/>
    <w:rsid w:val="002A18E6"/>
    <w:rsid w:val="002A1E9C"/>
    <w:rsid w:val="003250BE"/>
    <w:rsid w:val="005156A2"/>
    <w:rsid w:val="00535806"/>
    <w:rsid w:val="00543E10"/>
    <w:rsid w:val="005D0C35"/>
    <w:rsid w:val="006376B5"/>
    <w:rsid w:val="006A1380"/>
    <w:rsid w:val="00767420"/>
    <w:rsid w:val="00801BDB"/>
    <w:rsid w:val="00867623"/>
    <w:rsid w:val="009479DD"/>
    <w:rsid w:val="00951755"/>
    <w:rsid w:val="009B6E97"/>
    <w:rsid w:val="00A229A1"/>
    <w:rsid w:val="00A8538F"/>
    <w:rsid w:val="00BC5056"/>
    <w:rsid w:val="00C221F9"/>
    <w:rsid w:val="00C373CF"/>
    <w:rsid w:val="00C602CB"/>
    <w:rsid w:val="00E33886"/>
    <w:rsid w:val="00ED2E88"/>
    <w:rsid w:val="00F74E4D"/>
    <w:rsid w:val="00FC6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742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0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B8B22-5069-45CE-A2CD-4EF9E1456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804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Буравлева</dc:creator>
  <cp:keywords/>
  <dc:description/>
  <cp:lastModifiedBy>Малахова</cp:lastModifiedBy>
  <cp:revision>19</cp:revision>
  <cp:lastPrinted>2025-11-11T07:54:00Z</cp:lastPrinted>
  <dcterms:created xsi:type="dcterms:W3CDTF">2024-03-12T06:14:00Z</dcterms:created>
  <dcterms:modified xsi:type="dcterms:W3CDTF">2025-12-10T07:04:00Z</dcterms:modified>
</cp:coreProperties>
</file>